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975" w:rsidRPr="000C4975" w:rsidRDefault="000C4975" w:rsidP="000C4975">
      <w:pPr>
        <w:rPr>
          <w:b/>
        </w:rPr>
      </w:pPr>
      <w:r>
        <w:rPr>
          <w:b/>
        </w:rPr>
        <w:t xml:space="preserve">How to install </w:t>
      </w:r>
      <w:r w:rsidRPr="000C4975">
        <w:rPr>
          <w:b/>
        </w:rPr>
        <w:t>Stat extra add in used for analysis</w:t>
      </w:r>
    </w:p>
    <w:p w:rsidR="000C4975" w:rsidRDefault="000C4975" w:rsidP="000C4975"/>
    <w:p w:rsidR="000C4975" w:rsidRDefault="000C4975" w:rsidP="000C4975"/>
    <w:p w:rsidR="000C4975" w:rsidRDefault="000C4975" w:rsidP="000C4975">
      <w:r>
        <w:t>To access the add-in:</w:t>
      </w:r>
    </w:p>
    <w:p w:rsidR="000C4975" w:rsidRDefault="000C4975" w:rsidP="000C4975">
      <w:pPr>
        <w:pStyle w:val="ListParagraph"/>
        <w:numPr>
          <w:ilvl w:val="0"/>
          <w:numId w:val="1"/>
        </w:numPr>
      </w:pPr>
      <w:r>
        <w:t>From the Office button, choose Excel Options</w:t>
      </w:r>
    </w:p>
    <w:p w:rsidR="000C4975" w:rsidRDefault="000C4975" w:rsidP="000C4975">
      <w:pPr>
        <w:pStyle w:val="ListParagraph"/>
        <w:numPr>
          <w:ilvl w:val="0"/>
          <w:numId w:val="1"/>
        </w:numPr>
      </w:pPr>
    </w:p>
    <w:p w:rsidR="000C4975" w:rsidRDefault="000C4975" w:rsidP="000C4975">
      <w:pPr>
        <w:ind w:left="720"/>
      </w:pPr>
      <w:r>
        <w:rPr>
          <w:noProof/>
          <w:lang w:val="en-US"/>
        </w:rPr>
        <w:drawing>
          <wp:inline distT="0" distB="0" distL="0" distR="0">
            <wp:extent cx="2843530" cy="33343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30" cy="333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975" w:rsidRDefault="000C4975" w:rsidP="000C4975">
      <w:pPr>
        <w:pStyle w:val="ListParagraph"/>
        <w:numPr>
          <w:ilvl w:val="0"/>
          <w:numId w:val="2"/>
        </w:numPr>
      </w:pPr>
      <w:r>
        <w:t>Choose Add-Ins, then click the Go button (bottom centre; takes a few seconds to appear)</w:t>
      </w:r>
    </w:p>
    <w:p w:rsidR="000C4975" w:rsidRDefault="000C4975" w:rsidP="000C4975">
      <w:pPr>
        <w:pStyle w:val="ListParagraph"/>
        <w:numPr>
          <w:ilvl w:val="0"/>
          <w:numId w:val="2"/>
        </w:numPr>
      </w:pPr>
      <w:r>
        <w:t xml:space="preserve">Choose browse to locate the StatExtra.xls add-in on </w:t>
      </w:r>
    </w:p>
    <w:p w:rsidR="000C4975" w:rsidRDefault="000C4975" w:rsidP="000C4975">
      <w:pPr>
        <w:pStyle w:val="ListParagraph"/>
        <w:numPr>
          <w:ilvl w:val="0"/>
          <w:numId w:val="2"/>
        </w:numPr>
      </w:pPr>
      <w:r>
        <w:t>Click OK to finish</w:t>
      </w:r>
    </w:p>
    <w:p w:rsidR="000C4975" w:rsidRDefault="000C4975" w:rsidP="000C4975">
      <w:pPr>
        <w:pStyle w:val="ListParagraph"/>
        <w:numPr>
          <w:ilvl w:val="0"/>
          <w:numId w:val="2"/>
        </w:numPr>
      </w:pPr>
      <w:r>
        <w:t>Choose “No” when asked if you want to copy the file into your add-ins directory</w:t>
      </w:r>
    </w:p>
    <w:p w:rsidR="000C4975" w:rsidRDefault="000C4975" w:rsidP="000C4975"/>
    <w:p w:rsidR="000C4975" w:rsidRDefault="000C4975" w:rsidP="000C4975">
      <w:r>
        <w:t xml:space="preserve">The add-in will automatically load whenever to open Excel. </w:t>
      </w:r>
    </w:p>
    <w:p w:rsidR="00AE04E7" w:rsidRDefault="00AE04E7"/>
    <w:sectPr w:rsidR="00AE04E7" w:rsidSect="00EA77F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353A0"/>
    <w:multiLevelType w:val="hybridMultilevel"/>
    <w:tmpl w:val="9F40EB0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6290B"/>
    <w:multiLevelType w:val="hybridMultilevel"/>
    <w:tmpl w:val="745458AE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20"/>
  <w:characterSpacingControl w:val="doNotCompress"/>
  <w:compat/>
  <w:rsids>
    <w:rsidRoot w:val="000C4975"/>
    <w:rsid w:val="00011515"/>
    <w:rsid w:val="00092373"/>
    <w:rsid w:val="000C4975"/>
    <w:rsid w:val="000C6CBC"/>
    <w:rsid w:val="000D689D"/>
    <w:rsid w:val="00127BFA"/>
    <w:rsid w:val="001420D1"/>
    <w:rsid w:val="00164DA8"/>
    <w:rsid w:val="001C72B0"/>
    <w:rsid w:val="001E3AC8"/>
    <w:rsid w:val="00201772"/>
    <w:rsid w:val="00225053"/>
    <w:rsid w:val="002F2491"/>
    <w:rsid w:val="00331302"/>
    <w:rsid w:val="003841AE"/>
    <w:rsid w:val="003A6497"/>
    <w:rsid w:val="00423A9F"/>
    <w:rsid w:val="004C4AA9"/>
    <w:rsid w:val="005817BA"/>
    <w:rsid w:val="00590215"/>
    <w:rsid w:val="005936FF"/>
    <w:rsid w:val="006313E4"/>
    <w:rsid w:val="00714D08"/>
    <w:rsid w:val="00754834"/>
    <w:rsid w:val="00762C91"/>
    <w:rsid w:val="0083756A"/>
    <w:rsid w:val="009B49D4"/>
    <w:rsid w:val="00A47D92"/>
    <w:rsid w:val="00AE04E7"/>
    <w:rsid w:val="00B577AA"/>
    <w:rsid w:val="00B72F05"/>
    <w:rsid w:val="00BA54EA"/>
    <w:rsid w:val="00C7220F"/>
    <w:rsid w:val="00CA1D8D"/>
    <w:rsid w:val="00CE3A8A"/>
    <w:rsid w:val="00CF1BFF"/>
    <w:rsid w:val="00D201BE"/>
    <w:rsid w:val="00D41449"/>
    <w:rsid w:val="00E22959"/>
    <w:rsid w:val="00E708E5"/>
    <w:rsid w:val="00E72E5F"/>
    <w:rsid w:val="00EA77F6"/>
    <w:rsid w:val="00EC5D24"/>
    <w:rsid w:val="00FC6891"/>
    <w:rsid w:val="00FD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4975"/>
    <w:rPr>
      <w:rFonts w:ascii="Calibri" w:hAnsi="Calibri"/>
      <w:sz w:val="22"/>
      <w:szCs w:val="22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975"/>
    <w:pPr>
      <w:ind w:left="720"/>
    </w:pPr>
  </w:style>
  <w:style w:type="paragraph" w:styleId="BalloonText">
    <w:name w:val="Balloon Text"/>
    <w:basedOn w:val="Normal"/>
    <w:link w:val="BalloonTextChar"/>
    <w:rsid w:val="000C4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4975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347</Characters>
  <Application>Microsoft Office Word</Application>
  <DocSecurity>0</DocSecurity>
  <Lines>2</Lines>
  <Paragraphs>1</Paragraphs>
  <ScaleCrop>false</ScaleCrop>
  <Company>AgResearch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shepherdh</dc:creator>
  <cp:keywords/>
  <dc:description/>
  <cp:lastModifiedBy>shepherdh</cp:lastModifiedBy>
  <cp:revision>1</cp:revision>
  <dcterms:created xsi:type="dcterms:W3CDTF">2010-01-29T01:54:00Z</dcterms:created>
  <dcterms:modified xsi:type="dcterms:W3CDTF">2010-01-29T01:55:00Z</dcterms:modified>
</cp:coreProperties>
</file>